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D9" w:rsidRDefault="00546861" w:rsidP="00B86CD9">
      <w:pPr>
        <w:jc w:val="center"/>
        <w:rPr>
          <w:b/>
          <w:sz w:val="28"/>
          <w:szCs w:val="28"/>
        </w:rPr>
      </w:pPr>
      <w:r w:rsidRPr="00546861">
        <w:pict>
          <v:rect id="_x0000_s1026" style="position:absolute;left:0;text-align:left;margin-left:425.7pt;margin-top:7.85pt;width:7.15pt;height:36pt;flip:x;z-index:251660288" o:allowincell="f" strokecolor="white">
            <v:fill opacity=".5"/>
            <v:textbox>
              <w:txbxContent>
                <w:p w:rsidR="00B86CD9" w:rsidRDefault="00B86CD9" w:rsidP="00B86CD9"/>
              </w:txbxContent>
            </v:textbox>
          </v:rect>
        </w:pict>
      </w:r>
      <w:r w:rsidR="00B86CD9">
        <w:rPr>
          <w:b/>
          <w:noProof/>
          <w:sz w:val="28"/>
          <w:szCs w:val="28"/>
        </w:rPr>
        <w:drawing>
          <wp:inline distT="0" distB="0" distL="0" distR="0">
            <wp:extent cx="723900" cy="838200"/>
            <wp:effectExtent l="19050" t="0" r="0" b="0"/>
            <wp:docPr id="2" name="Рисунок 1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B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CD9" w:rsidRPr="00170EE1" w:rsidRDefault="00B86CD9" w:rsidP="001D42F8">
      <w:pPr>
        <w:jc w:val="center"/>
        <w:rPr>
          <w:b/>
          <w:sz w:val="28"/>
          <w:szCs w:val="28"/>
        </w:rPr>
      </w:pPr>
      <w:r w:rsidRPr="00170EE1">
        <w:rPr>
          <w:b/>
          <w:sz w:val="28"/>
          <w:szCs w:val="28"/>
        </w:rPr>
        <w:t xml:space="preserve">Администрация </w:t>
      </w:r>
      <w:proofErr w:type="spellStart"/>
      <w:r w:rsidRPr="00170EE1">
        <w:rPr>
          <w:b/>
          <w:sz w:val="28"/>
          <w:szCs w:val="28"/>
        </w:rPr>
        <w:t>Стодолищенского</w:t>
      </w:r>
      <w:proofErr w:type="spellEnd"/>
      <w:r w:rsidRPr="00170EE1">
        <w:rPr>
          <w:b/>
          <w:sz w:val="28"/>
          <w:szCs w:val="28"/>
        </w:rPr>
        <w:t xml:space="preserve"> сельского поселения</w:t>
      </w:r>
    </w:p>
    <w:p w:rsidR="00B86CD9" w:rsidRPr="00170EE1" w:rsidRDefault="00B86CD9" w:rsidP="00B86CD9">
      <w:pPr>
        <w:jc w:val="center"/>
        <w:rPr>
          <w:b/>
          <w:sz w:val="28"/>
          <w:szCs w:val="28"/>
        </w:rPr>
      </w:pPr>
      <w:proofErr w:type="spellStart"/>
      <w:r w:rsidRPr="00170EE1">
        <w:rPr>
          <w:b/>
          <w:sz w:val="28"/>
          <w:szCs w:val="28"/>
        </w:rPr>
        <w:t>Починковского</w:t>
      </w:r>
      <w:proofErr w:type="spellEnd"/>
      <w:r w:rsidRPr="00170EE1">
        <w:rPr>
          <w:b/>
          <w:sz w:val="28"/>
          <w:szCs w:val="28"/>
        </w:rPr>
        <w:t xml:space="preserve"> района  Смоленской области</w:t>
      </w:r>
    </w:p>
    <w:p w:rsidR="00B86CD9" w:rsidRPr="00170EE1" w:rsidRDefault="00B86CD9" w:rsidP="00B86CD9">
      <w:pPr>
        <w:jc w:val="center"/>
        <w:rPr>
          <w:b/>
          <w:sz w:val="28"/>
          <w:szCs w:val="28"/>
        </w:rPr>
      </w:pPr>
    </w:p>
    <w:p w:rsidR="00B86CD9" w:rsidRPr="00EA3C8B" w:rsidRDefault="00EA3C8B" w:rsidP="00B86CD9">
      <w:pPr>
        <w:jc w:val="center"/>
        <w:rPr>
          <w:b/>
          <w:sz w:val="28"/>
          <w:szCs w:val="28"/>
        </w:rPr>
      </w:pPr>
      <w:r w:rsidRPr="00EA3C8B">
        <w:rPr>
          <w:b/>
          <w:sz w:val="28"/>
          <w:szCs w:val="28"/>
        </w:rPr>
        <w:t>ПОСТАНОВЛЕНИЕ</w:t>
      </w:r>
    </w:p>
    <w:p w:rsidR="00EA3C8B" w:rsidRPr="00EA3C8B" w:rsidRDefault="00EA3C8B" w:rsidP="00B86CD9">
      <w:pPr>
        <w:jc w:val="center"/>
        <w:rPr>
          <w:b/>
          <w:sz w:val="28"/>
          <w:szCs w:val="28"/>
        </w:rPr>
      </w:pPr>
    </w:p>
    <w:p w:rsidR="00EA3C8B" w:rsidRDefault="00EA3C8B" w:rsidP="00B86CD9">
      <w:pPr>
        <w:jc w:val="center"/>
        <w:rPr>
          <w:sz w:val="32"/>
          <w:szCs w:val="32"/>
        </w:rPr>
      </w:pPr>
    </w:p>
    <w:p w:rsidR="00B86CD9" w:rsidRDefault="00B86CD9" w:rsidP="00B86CD9">
      <w:pPr>
        <w:tabs>
          <w:tab w:val="left" w:pos="225"/>
        </w:tabs>
        <w:rPr>
          <w:sz w:val="28"/>
          <w:szCs w:val="28"/>
        </w:rPr>
      </w:pPr>
      <w:r w:rsidRPr="00A127AD">
        <w:rPr>
          <w:sz w:val="28"/>
          <w:szCs w:val="28"/>
        </w:rPr>
        <w:t xml:space="preserve">от </w:t>
      </w:r>
      <w:r w:rsidR="001D42F8">
        <w:rPr>
          <w:sz w:val="28"/>
          <w:szCs w:val="28"/>
        </w:rPr>
        <w:t xml:space="preserve"> 10.12</w:t>
      </w:r>
      <w:r w:rsidR="00771B1D">
        <w:rPr>
          <w:sz w:val="28"/>
          <w:szCs w:val="28"/>
        </w:rPr>
        <w:t>.</w:t>
      </w:r>
      <w:r w:rsidR="001D42F8">
        <w:rPr>
          <w:sz w:val="28"/>
          <w:szCs w:val="28"/>
        </w:rPr>
        <w:t>2020</w:t>
      </w:r>
      <w:r>
        <w:rPr>
          <w:sz w:val="28"/>
          <w:szCs w:val="28"/>
        </w:rPr>
        <w:t xml:space="preserve">                 </w:t>
      </w:r>
      <w:r w:rsidR="001D42F8">
        <w:rPr>
          <w:sz w:val="28"/>
          <w:szCs w:val="28"/>
        </w:rPr>
        <w:t xml:space="preserve">                                                                                      </w:t>
      </w:r>
      <w:r w:rsidRPr="00A127AD">
        <w:rPr>
          <w:sz w:val="28"/>
          <w:szCs w:val="28"/>
        </w:rPr>
        <w:t xml:space="preserve">№ </w:t>
      </w:r>
      <w:r w:rsidR="001D42F8">
        <w:rPr>
          <w:sz w:val="28"/>
          <w:szCs w:val="28"/>
        </w:rPr>
        <w:t>052</w:t>
      </w:r>
    </w:p>
    <w:p w:rsidR="00B86CD9" w:rsidRPr="00A127AD" w:rsidRDefault="00600D71" w:rsidP="00B86CD9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86CD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6CD9">
        <w:rPr>
          <w:sz w:val="28"/>
          <w:szCs w:val="28"/>
        </w:rPr>
        <w:t>Стодолище</w:t>
      </w:r>
    </w:p>
    <w:p w:rsidR="00B86CD9" w:rsidRDefault="00B86CD9" w:rsidP="00B86CD9">
      <w:pPr>
        <w:jc w:val="center"/>
        <w:rPr>
          <w:sz w:val="32"/>
          <w:szCs w:val="32"/>
        </w:rPr>
      </w:pPr>
    </w:p>
    <w:tbl>
      <w:tblPr>
        <w:tblW w:w="0" w:type="auto"/>
        <w:tblInd w:w="-106" w:type="dxa"/>
        <w:tblLayout w:type="fixed"/>
        <w:tblLook w:val="01E0"/>
      </w:tblPr>
      <w:tblGrid>
        <w:gridCol w:w="4677"/>
      </w:tblGrid>
      <w:tr w:rsidR="004C3A3E">
        <w:tc>
          <w:tcPr>
            <w:tcW w:w="4677" w:type="dxa"/>
          </w:tcPr>
          <w:p w:rsidR="004C3A3E" w:rsidRDefault="004C3A3E" w:rsidP="001D42F8">
            <w:pPr>
              <w:shd w:val="clear" w:color="auto" w:fill="FFFFFF"/>
              <w:spacing w:line="331" w:lineRule="exact"/>
              <w:ind w:left="33" w:right="34" w:firstLine="1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</w:t>
            </w:r>
            <w:r w:rsidR="001D42F8">
              <w:rPr>
                <w:sz w:val="28"/>
                <w:szCs w:val="28"/>
              </w:rPr>
              <w:t>Схемы размещения нестационарных торговых объектов</w:t>
            </w:r>
            <w:r>
              <w:rPr>
                <w:sz w:val="28"/>
                <w:szCs w:val="28"/>
              </w:rPr>
              <w:t xml:space="preserve"> на территории </w:t>
            </w:r>
            <w:proofErr w:type="spellStart"/>
            <w:r w:rsidR="00B86CD9">
              <w:rPr>
                <w:sz w:val="28"/>
                <w:szCs w:val="28"/>
              </w:rPr>
              <w:t>Стодолищенского</w:t>
            </w:r>
            <w:proofErr w:type="spellEnd"/>
            <w:r w:rsidR="00B86CD9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Починковск</w:t>
            </w:r>
            <w:r w:rsidR="00B86CD9">
              <w:rPr>
                <w:sz w:val="28"/>
                <w:szCs w:val="28"/>
              </w:rPr>
              <w:t>ого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="00B86CD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Смоленской области </w:t>
            </w:r>
          </w:p>
        </w:tc>
      </w:tr>
    </w:tbl>
    <w:p w:rsidR="004C3A3E" w:rsidRDefault="004C3A3E" w:rsidP="000B5911">
      <w:pPr>
        <w:tabs>
          <w:tab w:val="left" w:pos="15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C3A3E" w:rsidRDefault="004C3A3E" w:rsidP="000B5911">
      <w:pPr>
        <w:ind w:firstLine="720"/>
        <w:jc w:val="both"/>
      </w:pPr>
    </w:p>
    <w:p w:rsidR="004C3A3E" w:rsidRDefault="001D42F8" w:rsidP="000B5911">
      <w:pPr>
        <w:ind w:firstLine="709"/>
        <w:jc w:val="both"/>
        <w:rPr>
          <w:sz w:val="28"/>
          <w:szCs w:val="28"/>
        </w:rPr>
      </w:pPr>
      <w:r w:rsidRPr="001D42F8">
        <w:rPr>
          <w:color w:val="333333"/>
          <w:sz w:val="28"/>
          <w:szCs w:val="28"/>
          <w:shd w:val="clear" w:color="auto" w:fill="FFFFFF"/>
        </w:rPr>
        <w:t>Во исполнении Федерального Закона от 28.12.2009 года № 381 –ФЗ «Об основах государственного регулирования торговой деятельности в Российской Федерации»</w:t>
      </w:r>
      <w:proofErr w:type="gramStart"/>
      <w:r w:rsidRPr="001D42F8">
        <w:rPr>
          <w:color w:val="333333"/>
          <w:sz w:val="28"/>
          <w:szCs w:val="28"/>
          <w:shd w:val="clear" w:color="auto" w:fill="FFFFFF"/>
        </w:rPr>
        <w:t>,Ф</w:t>
      </w:r>
      <w:proofErr w:type="gramEnd"/>
      <w:r w:rsidRPr="001D42F8">
        <w:rPr>
          <w:color w:val="333333"/>
          <w:sz w:val="28"/>
          <w:szCs w:val="28"/>
          <w:shd w:val="clear" w:color="auto" w:fill="FFFFFF"/>
        </w:rPr>
        <w:t>едерального Закона от 24.07.2007 года № 209-ФЗ «О развитии малого и среднего предпринимательства в Российской Федерации»,</w:t>
      </w:r>
      <w:r w:rsidR="004C3A3E">
        <w:rPr>
          <w:sz w:val="28"/>
          <w:szCs w:val="28"/>
        </w:rPr>
        <w:t xml:space="preserve"> Администрация </w:t>
      </w:r>
      <w:proofErr w:type="spellStart"/>
      <w:r w:rsidR="00B86CD9">
        <w:rPr>
          <w:sz w:val="28"/>
          <w:szCs w:val="28"/>
        </w:rPr>
        <w:t>Стодолищенского</w:t>
      </w:r>
      <w:proofErr w:type="spellEnd"/>
      <w:r w:rsidR="00B86CD9">
        <w:rPr>
          <w:sz w:val="28"/>
          <w:szCs w:val="28"/>
        </w:rPr>
        <w:t xml:space="preserve"> сельского поселения </w:t>
      </w:r>
      <w:proofErr w:type="spellStart"/>
      <w:r w:rsidR="00B86CD9">
        <w:rPr>
          <w:sz w:val="28"/>
          <w:szCs w:val="28"/>
        </w:rPr>
        <w:t>Починковского</w:t>
      </w:r>
      <w:proofErr w:type="spellEnd"/>
      <w:r w:rsidR="00B86CD9">
        <w:rPr>
          <w:sz w:val="28"/>
          <w:szCs w:val="28"/>
        </w:rPr>
        <w:t xml:space="preserve"> района Смоленской области</w:t>
      </w:r>
      <w:r w:rsidR="004C3A3E">
        <w:rPr>
          <w:sz w:val="28"/>
          <w:szCs w:val="28"/>
        </w:rPr>
        <w:t xml:space="preserve">   </w:t>
      </w:r>
      <w:proofErr w:type="spellStart"/>
      <w:r w:rsidR="004C3A3E">
        <w:rPr>
          <w:sz w:val="28"/>
          <w:szCs w:val="28"/>
        </w:rPr>
        <w:t>п</w:t>
      </w:r>
      <w:proofErr w:type="spellEnd"/>
      <w:r w:rsidR="004C3A3E">
        <w:rPr>
          <w:sz w:val="28"/>
          <w:szCs w:val="28"/>
        </w:rPr>
        <w:t xml:space="preserve"> о с т а </w:t>
      </w:r>
      <w:proofErr w:type="spellStart"/>
      <w:r w:rsidR="004C3A3E">
        <w:rPr>
          <w:sz w:val="28"/>
          <w:szCs w:val="28"/>
        </w:rPr>
        <w:t>н</w:t>
      </w:r>
      <w:proofErr w:type="spellEnd"/>
      <w:r w:rsidR="004C3A3E">
        <w:rPr>
          <w:sz w:val="28"/>
          <w:szCs w:val="28"/>
        </w:rPr>
        <w:t xml:space="preserve"> о в л я е т:</w:t>
      </w:r>
    </w:p>
    <w:p w:rsidR="00B86CD9" w:rsidRDefault="00B86CD9" w:rsidP="000B5911">
      <w:pPr>
        <w:ind w:firstLine="709"/>
        <w:jc w:val="both"/>
        <w:rPr>
          <w:sz w:val="28"/>
          <w:szCs w:val="28"/>
        </w:rPr>
      </w:pPr>
    </w:p>
    <w:p w:rsidR="004C3A3E" w:rsidRDefault="004C3A3E" w:rsidP="000B59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1D42F8">
        <w:rPr>
          <w:sz w:val="28"/>
          <w:szCs w:val="28"/>
        </w:rPr>
        <w:t xml:space="preserve">Схему размещения нестационарных торговых объектов </w:t>
      </w:r>
      <w:r>
        <w:rPr>
          <w:sz w:val="28"/>
          <w:szCs w:val="28"/>
        </w:rPr>
        <w:t xml:space="preserve">на территории </w:t>
      </w:r>
      <w:proofErr w:type="spellStart"/>
      <w:r w:rsidR="00B86CD9">
        <w:rPr>
          <w:sz w:val="28"/>
          <w:szCs w:val="28"/>
        </w:rPr>
        <w:t>Стодолищенского</w:t>
      </w:r>
      <w:proofErr w:type="spellEnd"/>
      <w:r w:rsidR="00B86CD9">
        <w:rPr>
          <w:sz w:val="28"/>
          <w:szCs w:val="28"/>
        </w:rPr>
        <w:t xml:space="preserve"> сельского поселения </w:t>
      </w:r>
      <w:proofErr w:type="spellStart"/>
      <w:r w:rsidR="00B86CD9">
        <w:rPr>
          <w:sz w:val="28"/>
          <w:szCs w:val="28"/>
        </w:rPr>
        <w:t>Починковского</w:t>
      </w:r>
      <w:proofErr w:type="spellEnd"/>
      <w:r w:rsidR="00B86CD9">
        <w:rPr>
          <w:sz w:val="28"/>
          <w:szCs w:val="28"/>
        </w:rPr>
        <w:t xml:space="preserve"> района Смоленской области</w:t>
      </w:r>
      <w:r w:rsidR="001D42F8">
        <w:rPr>
          <w:sz w:val="28"/>
          <w:szCs w:val="28"/>
        </w:rPr>
        <w:t xml:space="preserve"> согласно приложению.</w:t>
      </w:r>
    </w:p>
    <w:p w:rsidR="001D42F8" w:rsidRDefault="001D42F8" w:rsidP="000B5911">
      <w:pPr>
        <w:ind w:firstLine="709"/>
        <w:jc w:val="both"/>
        <w:rPr>
          <w:sz w:val="28"/>
          <w:szCs w:val="28"/>
        </w:rPr>
      </w:pPr>
    </w:p>
    <w:p w:rsidR="001D42F8" w:rsidRDefault="001D42F8" w:rsidP="000B59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Схема на 3 л. в 1 экз.</w:t>
      </w:r>
    </w:p>
    <w:p w:rsidR="00771B1D" w:rsidRDefault="00771B1D" w:rsidP="000B5911">
      <w:pPr>
        <w:ind w:firstLine="709"/>
        <w:jc w:val="both"/>
        <w:rPr>
          <w:sz w:val="28"/>
          <w:szCs w:val="28"/>
        </w:rPr>
      </w:pPr>
    </w:p>
    <w:p w:rsidR="00771B1D" w:rsidRDefault="00771B1D" w:rsidP="000B5911">
      <w:pPr>
        <w:ind w:firstLine="709"/>
        <w:jc w:val="both"/>
        <w:rPr>
          <w:sz w:val="28"/>
          <w:szCs w:val="28"/>
        </w:rPr>
      </w:pPr>
    </w:p>
    <w:p w:rsidR="004C3A3E" w:rsidRDefault="004C3A3E" w:rsidP="000B5911">
      <w:pPr>
        <w:jc w:val="both"/>
      </w:pPr>
    </w:p>
    <w:p w:rsidR="004C3A3E" w:rsidRDefault="004C3A3E" w:rsidP="000B5911">
      <w:pPr>
        <w:jc w:val="both"/>
      </w:pPr>
    </w:p>
    <w:p w:rsidR="004C3A3E" w:rsidRDefault="004C3A3E" w:rsidP="000B591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B86CD9" w:rsidRDefault="00B86CD9" w:rsidP="000B591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Стодолищенского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4C3A3E" w:rsidRPr="00FC228E" w:rsidRDefault="00B86CD9" w:rsidP="000B591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Починковского</w:t>
      </w:r>
      <w:proofErr w:type="spellEnd"/>
      <w:r>
        <w:rPr>
          <w:sz w:val="28"/>
          <w:szCs w:val="28"/>
        </w:rPr>
        <w:t xml:space="preserve"> района Смоленской области                        </w:t>
      </w:r>
      <w:r w:rsidR="001D42F8">
        <w:rPr>
          <w:sz w:val="28"/>
          <w:szCs w:val="28"/>
        </w:rPr>
        <w:t xml:space="preserve">         Л.В.Зиновьева</w:t>
      </w:r>
    </w:p>
    <w:p w:rsidR="004C3A3E" w:rsidRDefault="004C3A3E" w:rsidP="000B5911">
      <w:pPr>
        <w:ind w:left="993" w:hanging="284"/>
        <w:jc w:val="center"/>
      </w:pPr>
    </w:p>
    <w:p w:rsidR="004C3A3E" w:rsidRDefault="004C3A3E" w:rsidP="00D24483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:rsidR="004C3A3E" w:rsidRDefault="004C3A3E" w:rsidP="001D42F8">
      <w:pPr>
        <w:shd w:val="clear" w:color="auto" w:fill="FFFFFF"/>
        <w:ind w:firstLine="709"/>
        <w:jc w:val="both"/>
      </w:pPr>
      <w:r w:rsidRPr="007D070A">
        <w:rPr>
          <w:b/>
          <w:bCs/>
          <w:sz w:val="28"/>
          <w:szCs w:val="28"/>
        </w:rPr>
        <w:tab/>
      </w:r>
      <w:r w:rsidRPr="007D070A">
        <w:rPr>
          <w:b/>
          <w:bCs/>
          <w:sz w:val="28"/>
          <w:szCs w:val="28"/>
        </w:rPr>
        <w:tab/>
      </w:r>
      <w:r w:rsidRPr="007D070A">
        <w:rPr>
          <w:b/>
          <w:bCs/>
          <w:sz w:val="28"/>
          <w:szCs w:val="28"/>
        </w:rPr>
        <w:tab/>
      </w:r>
      <w:r w:rsidRPr="007D070A">
        <w:rPr>
          <w:b/>
          <w:bCs/>
          <w:sz w:val="28"/>
          <w:szCs w:val="28"/>
        </w:rPr>
        <w:tab/>
      </w:r>
      <w:r w:rsidRPr="007D070A">
        <w:rPr>
          <w:b/>
          <w:bCs/>
          <w:sz w:val="28"/>
          <w:szCs w:val="28"/>
        </w:rPr>
        <w:tab/>
      </w:r>
      <w:r w:rsidRPr="007D070A">
        <w:rPr>
          <w:b/>
          <w:bCs/>
          <w:sz w:val="28"/>
          <w:szCs w:val="28"/>
        </w:rPr>
        <w:tab/>
      </w:r>
      <w:r w:rsidRPr="007D070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 </w:t>
      </w:r>
    </w:p>
    <w:p w:rsidR="004C3A3E" w:rsidRPr="007D070A" w:rsidRDefault="004C3A3E" w:rsidP="00944306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4C3A3E" w:rsidRPr="007D070A" w:rsidSect="002D7022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BE" w:rsidRDefault="00CB52BE">
      <w:r>
        <w:separator/>
      </w:r>
    </w:p>
  </w:endnote>
  <w:endnote w:type="continuationSeparator" w:id="0">
    <w:p w:rsidR="00CB52BE" w:rsidRDefault="00CB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BE" w:rsidRDefault="00CB52BE">
      <w:r>
        <w:separator/>
      </w:r>
    </w:p>
  </w:footnote>
  <w:footnote w:type="continuationSeparator" w:id="0">
    <w:p w:rsidR="00CB52BE" w:rsidRDefault="00CB52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A3E" w:rsidRDefault="00546861" w:rsidP="0025489D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C3A3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42F8">
      <w:rPr>
        <w:rStyle w:val="a6"/>
        <w:noProof/>
      </w:rPr>
      <w:t>6</w:t>
    </w:r>
    <w:r>
      <w:rPr>
        <w:rStyle w:val="a6"/>
      </w:rPr>
      <w:fldChar w:fldCharType="end"/>
    </w:r>
  </w:p>
  <w:p w:rsidR="004C3A3E" w:rsidRDefault="004C3A3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F148B"/>
    <w:multiLevelType w:val="hybridMultilevel"/>
    <w:tmpl w:val="585AF6C2"/>
    <w:lvl w:ilvl="0" w:tplc="CFEC05E4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348333B6"/>
    <w:multiLevelType w:val="hybridMultilevel"/>
    <w:tmpl w:val="E9FE39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C6A69"/>
    <w:multiLevelType w:val="hybridMultilevel"/>
    <w:tmpl w:val="0ABA0030"/>
    <w:lvl w:ilvl="0" w:tplc="9440F36C">
      <w:start w:val="3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272" w:hanging="360"/>
      </w:pPr>
    </w:lvl>
    <w:lvl w:ilvl="2" w:tplc="0419001B">
      <w:start w:val="1"/>
      <w:numFmt w:val="lowerRoman"/>
      <w:lvlText w:val="%3."/>
      <w:lvlJc w:val="right"/>
      <w:pPr>
        <w:ind w:left="4992" w:hanging="180"/>
      </w:pPr>
    </w:lvl>
    <w:lvl w:ilvl="3" w:tplc="0419000F">
      <w:start w:val="1"/>
      <w:numFmt w:val="decimal"/>
      <w:lvlText w:val="%4."/>
      <w:lvlJc w:val="left"/>
      <w:pPr>
        <w:ind w:left="5712" w:hanging="360"/>
      </w:pPr>
    </w:lvl>
    <w:lvl w:ilvl="4" w:tplc="04190019">
      <w:start w:val="1"/>
      <w:numFmt w:val="lowerLetter"/>
      <w:lvlText w:val="%5."/>
      <w:lvlJc w:val="left"/>
      <w:pPr>
        <w:ind w:left="6432" w:hanging="360"/>
      </w:pPr>
    </w:lvl>
    <w:lvl w:ilvl="5" w:tplc="0419001B">
      <w:start w:val="1"/>
      <w:numFmt w:val="lowerRoman"/>
      <w:lvlText w:val="%6."/>
      <w:lvlJc w:val="right"/>
      <w:pPr>
        <w:ind w:left="7152" w:hanging="180"/>
      </w:pPr>
    </w:lvl>
    <w:lvl w:ilvl="6" w:tplc="0419000F">
      <w:start w:val="1"/>
      <w:numFmt w:val="decimal"/>
      <w:lvlText w:val="%7."/>
      <w:lvlJc w:val="left"/>
      <w:pPr>
        <w:ind w:left="7872" w:hanging="360"/>
      </w:pPr>
    </w:lvl>
    <w:lvl w:ilvl="7" w:tplc="04190019">
      <w:start w:val="1"/>
      <w:numFmt w:val="lowerLetter"/>
      <w:lvlText w:val="%8."/>
      <w:lvlJc w:val="left"/>
      <w:pPr>
        <w:ind w:left="8592" w:hanging="360"/>
      </w:pPr>
    </w:lvl>
    <w:lvl w:ilvl="8" w:tplc="0419001B">
      <w:start w:val="1"/>
      <w:numFmt w:val="lowerRoman"/>
      <w:lvlText w:val="%9."/>
      <w:lvlJc w:val="right"/>
      <w:pPr>
        <w:ind w:left="931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366A1"/>
    <w:rsid w:val="0000280A"/>
    <w:rsid w:val="00004717"/>
    <w:rsid w:val="00010B46"/>
    <w:rsid w:val="0002651B"/>
    <w:rsid w:val="0003215C"/>
    <w:rsid w:val="00056E89"/>
    <w:rsid w:val="00061D16"/>
    <w:rsid w:val="00085F62"/>
    <w:rsid w:val="000B0290"/>
    <w:rsid w:val="000B1D8D"/>
    <w:rsid w:val="000B5911"/>
    <w:rsid w:val="000B798B"/>
    <w:rsid w:val="000C431C"/>
    <w:rsid w:val="000E24D2"/>
    <w:rsid w:val="000E3CCA"/>
    <w:rsid w:val="000E59A3"/>
    <w:rsid w:val="000F1CAE"/>
    <w:rsid w:val="000F40F2"/>
    <w:rsid w:val="000F4E5F"/>
    <w:rsid w:val="001030ED"/>
    <w:rsid w:val="001173AE"/>
    <w:rsid w:val="00123483"/>
    <w:rsid w:val="0012721B"/>
    <w:rsid w:val="001314BE"/>
    <w:rsid w:val="00152EFD"/>
    <w:rsid w:val="001530DD"/>
    <w:rsid w:val="00155172"/>
    <w:rsid w:val="00165B20"/>
    <w:rsid w:val="0016703E"/>
    <w:rsid w:val="0017726F"/>
    <w:rsid w:val="001824C6"/>
    <w:rsid w:val="00195AEC"/>
    <w:rsid w:val="00196332"/>
    <w:rsid w:val="001A71E7"/>
    <w:rsid w:val="001B0D02"/>
    <w:rsid w:val="001C1445"/>
    <w:rsid w:val="001D11A0"/>
    <w:rsid w:val="001D4033"/>
    <w:rsid w:val="001D42F8"/>
    <w:rsid w:val="001E121B"/>
    <w:rsid w:val="001E3B12"/>
    <w:rsid w:val="00210899"/>
    <w:rsid w:val="0022494C"/>
    <w:rsid w:val="00240962"/>
    <w:rsid w:val="0025489D"/>
    <w:rsid w:val="00255265"/>
    <w:rsid w:val="00260049"/>
    <w:rsid w:val="002677E6"/>
    <w:rsid w:val="00271082"/>
    <w:rsid w:val="002743E7"/>
    <w:rsid w:val="00290091"/>
    <w:rsid w:val="00297E5F"/>
    <w:rsid w:val="002A1C18"/>
    <w:rsid w:val="002B5DF2"/>
    <w:rsid w:val="002C3244"/>
    <w:rsid w:val="002C36C0"/>
    <w:rsid w:val="002D0FAD"/>
    <w:rsid w:val="002D69B4"/>
    <w:rsid w:val="002D7022"/>
    <w:rsid w:val="002D7249"/>
    <w:rsid w:val="002E2933"/>
    <w:rsid w:val="002E6EA5"/>
    <w:rsid w:val="002F30B0"/>
    <w:rsid w:val="00304B47"/>
    <w:rsid w:val="0031354B"/>
    <w:rsid w:val="003219D4"/>
    <w:rsid w:val="0032503D"/>
    <w:rsid w:val="00333E25"/>
    <w:rsid w:val="0035254F"/>
    <w:rsid w:val="00372B8F"/>
    <w:rsid w:val="0037427A"/>
    <w:rsid w:val="00381D22"/>
    <w:rsid w:val="003870AF"/>
    <w:rsid w:val="003919C5"/>
    <w:rsid w:val="00392E55"/>
    <w:rsid w:val="00394D1B"/>
    <w:rsid w:val="003A296E"/>
    <w:rsid w:val="003A3135"/>
    <w:rsid w:val="003C0AF1"/>
    <w:rsid w:val="003C5750"/>
    <w:rsid w:val="003D3526"/>
    <w:rsid w:val="003F0068"/>
    <w:rsid w:val="003F53AB"/>
    <w:rsid w:val="003F58D8"/>
    <w:rsid w:val="00400C31"/>
    <w:rsid w:val="0040451F"/>
    <w:rsid w:val="00426008"/>
    <w:rsid w:val="004640EA"/>
    <w:rsid w:val="004742A4"/>
    <w:rsid w:val="00491A75"/>
    <w:rsid w:val="004A0C24"/>
    <w:rsid w:val="004A1F63"/>
    <w:rsid w:val="004A4ED1"/>
    <w:rsid w:val="004B1066"/>
    <w:rsid w:val="004C3A3E"/>
    <w:rsid w:val="004C79E0"/>
    <w:rsid w:val="004E3358"/>
    <w:rsid w:val="004E5CC7"/>
    <w:rsid w:val="0051280D"/>
    <w:rsid w:val="005219EB"/>
    <w:rsid w:val="00521C2C"/>
    <w:rsid w:val="00525F8C"/>
    <w:rsid w:val="00533A27"/>
    <w:rsid w:val="0053578D"/>
    <w:rsid w:val="0054584A"/>
    <w:rsid w:val="00546861"/>
    <w:rsid w:val="00550D0C"/>
    <w:rsid w:val="00574D69"/>
    <w:rsid w:val="00584C9B"/>
    <w:rsid w:val="005B0CF6"/>
    <w:rsid w:val="005B2931"/>
    <w:rsid w:val="005B3CDC"/>
    <w:rsid w:val="005C02FF"/>
    <w:rsid w:val="005D4780"/>
    <w:rsid w:val="005F3890"/>
    <w:rsid w:val="00600D71"/>
    <w:rsid w:val="00602D45"/>
    <w:rsid w:val="00605A30"/>
    <w:rsid w:val="00606DDC"/>
    <w:rsid w:val="006077CA"/>
    <w:rsid w:val="00636A5B"/>
    <w:rsid w:val="0063761A"/>
    <w:rsid w:val="00640B3B"/>
    <w:rsid w:val="00651CB7"/>
    <w:rsid w:val="00654792"/>
    <w:rsid w:val="00654D08"/>
    <w:rsid w:val="00664A72"/>
    <w:rsid w:val="006674F5"/>
    <w:rsid w:val="00670971"/>
    <w:rsid w:val="006728B1"/>
    <w:rsid w:val="00675490"/>
    <w:rsid w:val="0068444E"/>
    <w:rsid w:val="00685449"/>
    <w:rsid w:val="00694AB1"/>
    <w:rsid w:val="006A28AE"/>
    <w:rsid w:val="006B07C5"/>
    <w:rsid w:val="006B528D"/>
    <w:rsid w:val="006C25C1"/>
    <w:rsid w:val="006D06DB"/>
    <w:rsid w:val="006D1F44"/>
    <w:rsid w:val="006F1146"/>
    <w:rsid w:val="006F30CF"/>
    <w:rsid w:val="00706FFF"/>
    <w:rsid w:val="00707772"/>
    <w:rsid w:val="00717811"/>
    <w:rsid w:val="00723E71"/>
    <w:rsid w:val="00724C15"/>
    <w:rsid w:val="0073156F"/>
    <w:rsid w:val="00755776"/>
    <w:rsid w:val="00757AFA"/>
    <w:rsid w:val="00771B1D"/>
    <w:rsid w:val="007777F9"/>
    <w:rsid w:val="00781817"/>
    <w:rsid w:val="00784254"/>
    <w:rsid w:val="007A034E"/>
    <w:rsid w:val="007A59C0"/>
    <w:rsid w:val="007A7A8B"/>
    <w:rsid w:val="007C7194"/>
    <w:rsid w:val="007D070A"/>
    <w:rsid w:val="007D0CC3"/>
    <w:rsid w:val="007D3E9B"/>
    <w:rsid w:val="007D660D"/>
    <w:rsid w:val="007D7CE8"/>
    <w:rsid w:val="007E0BA6"/>
    <w:rsid w:val="007E70E2"/>
    <w:rsid w:val="007F6E7B"/>
    <w:rsid w:val="00802D27"/>
    <w:rsid w:val="00814362"/>
    <w:rsid w:val="00824052"/>
    <w:rsid w:val="00832141"/>
    <w:rsid w:val="00845AB0"/>
    <w:rsid w:val="00852489"/>
    <w:rsid w:val="00863C7F"/>
    <w:rsid w:val="008646CF"/>
    <w:rsid w:val="00880DFC"/>
    <w:rsid w:val="008818FE"/>
    <w:rsid w:val="00881958"/>
    <w:rsid w:val="00887B2F"/>
    <w:rsid w:val="00892714"/>
    <w:rsid w:val="00892B2C"/>
    <w:rsid w:val="008A4898"/>
    <w:rsid w:val="008B6FC6"/>
    <w:rsid w:val="008B7B3E"/>
    <w:rsid w:val="008B7BFE"/>
    <w:rsid w:val="008C4DF4"/>
    <w:rsid w:val="008D4473"/>
    <w:rsid w:val="008D67C1"/>
    <w:rsid w:val="008E17FC"/>
    <w:rsid w:val="008F7B68"/>
    <w:rsid w:val="00903A51"/>
    <w:rsid w:val="00910972"/>
    <w:rsid w:val="009112E6"/>
    <w:rsid w:val="009173FC"/>
    <w:rsid w:val="00917C8E"/>
    <w:rsid w:val="0092656B"/>
    <w:rsid w:val="009366A1"/>
    <w:rsid w:val="00944306"/>
    <w:rsid w:val="00954005"/>
    <w:rsid w:val="00954A7C"/>
    <w:rsid w:val="0095670A"/>
    <w:rsid w:val="00956888"/>
    <w:rsid w:val="00963CC1"/>
    <w:rsid w:val="00977852"/>
    <w:rsid w:val="00984ADC"/>
    <w:rsid w:val="00985B74"/>
    <w:rsid w:val="0098717F"/>
    <w:rsid w:val="009A3848"/>
    <w:rsid w:val="009A5F98"/>
    <w:rsid w:val="009A75AC"/>
    <w:rsid w:val="009B3107"/>
    <w:rsid w:val="009E0934"/>
    <w:rsid w:val="009E11F6"/>
    <w:rsid w:val="009E450C"/>
    <w:rsid w:val="009E599F"/>
    <w:rsid w:val="009E7EA7"/>
    <w:rsid w:val="009F6D15"/>
    <w:rsid w:val="00A01547"/>
    <w:rsid w:val="00A11C48"/>
    <w:rsid w:val="00A2646B"/>
    <w:rsid w:val="00A32D1A"/>
    <w:rsid w:val="00A4167D"/>
    <w:rsid w:val="00A41DC1"/>
    <w:rsid w:val="00A4625D"/>
    <w:rsid w:val="00A47BD9"/>
    <w:rsid w:val="00A72145"/>
    <w:rsid w:val="00A80858"/>
    <w:rsid w:val="00A81632"/>
    <w:rsid w:val="00A85B68"/>
    <w:rsid w:val="00A9561F"/>
    <w:rsid w:val="00A96316"/>
    <w:rsid w:val="00AB13F5"/>
    <w:rsid w:val="00AB345F"/>
    <w:rsid w:val="00AC2D1F"/>
    <w:rsid w:val="00AD1009"/>
    <w:rsid w:val="00AD4A76"/>
    <w:rsid w:val="00AF29C5"/>
    <w:rsid w:val="00AF511C"/>
    <w:rsid w:val="00B02E9D"/>
    <w:rsid w:val="00B05179"/>
    <w:rsid w:val="00B16571"/>
    <w:rsid w:val="00B37021"/>
    <w:rsid w:val="00B37A34"/>
    <w:rsid w:val="00B477AF"/>
    <w:rsid w:val="00B50011"/>
    <w:rsid w:val="00B50341"/>
    <w:rsid w:val="00B50471"/>
    <w:rsid w:val="00B50C68"/>
    <w:rsid w:val="00B5527B"/>
    <w:rsid w:val="00B57616"/>
    <w:rsid w:val="00B63F2D"/>
    <w:rsid w:val="00B72FF0"/>
    <w:rsid w:val="00B76A8A"/>
    <w:rsid w:val="00B77308"/>
    <w:rsid w:val="00B86CD9"/>
    <w:rsid w:val="00B91B98"/>
    <w:rsid w:val="00B92703"/>
    <w:rsid w:val="00B94F97"/>
    <w:rsid w:val="00B958B7"/>
    <w:rsid w:val="00BB0998"/>
    <w:rsid w:val="00BB4C81"/>
    <w:rsid w:val="00BB77D1"/>
    <w:rsid w:val="00BC5557"/>
    <w:rsid w:val="00BD4CF0"/>
    <w:rsid w:val="00BE1284"/>
    <w:rsid w:val="00BE1493"/>
    <w:rsid w:val="00BF392B"/>
    <w:rsid w:val="00BF6062"/>
    <w:rsid w:val="00BF7AA7"/>
    <w:rsid w:val="00C1011C"/>
    <w:rsid w:val="00C149A9"/>
    <w:rsid w:val="00C15DA7"/>
    <w:rsid w:val="00C27AE9"/>
    <w:rsid w:val="00C314DB"/>
    <w:rsid w:val="00C40A83"/>
    <w:rsid w:val="00C43C27"/>
    <w:rsid w:val="00C44AAF"/>
    <w:rsid w:val="00C47D04"/>
    <w:rsid w:val="00C5537F"/>
    <w:rsid w:val="00C61CCF"/>
    <w:rsid w:val="00C71272"/>
    <w:rsid w:val="00C73E12"/>
    <w:rsid w:val="00CA085C"/>
    <w:rsid w:val="00CA2350"/>
    <w:rsid w:val="00CA5DA4"/>
    <w:rsid w:val="00CA749C"/>
    <w:rsid w:val="00CB52BE"/>
    <w:rsid w:val="00CC1B09"/>
    <w:rsid w:val="00CD0818"/>
    <w:rsid w:val="00CE0E54"/>
    <w:rsid w:val="00CF0694"/>
    <w:rsid w:val="00CF4616"/>
    <w:rsid w:val="00CF5BC3"/>
    <w:rsid w:val="00D018E7"/>
    <w:rsid w:val="00D15267"/>
    <w:rsid w:val="00D1695A"/>
    <w:rsid w:val="00D17945"/>
    <w:rsid w:val="00D24483"/>
    <w:rsid w:val="00D24F35"/>
    <w:rsid w:val="00D2548A"/>
    <w:rsid w:val="00D3680C"/>
    <w:rsid w:val="00D50BC6"/>
    <w:rsid w:val="00D51880"/>
    <w:rsid w:val="00D549C0"/>
    <w:rsid w:val="00D560AA"/>
    <w:rsid w:val="00D724DD"/>
    <w:rsid w:val="00D82C86"/>
    <w:rsid w:val="00D8306D"/>
    <w:rsid w:val="00D93A87"/>
    <w:rsid w:val="00DA0809"/>
    <w:rsid w:val="00DB79EA"/>
    <w:rsid w:val="00DC6797"/>
    <w:rsid w:val="00DF5B7E"/>
    <w:rsid w:val="00E01112"/>
    <w:rsid w:val="00E048BA"/>
    <w:rsid w:val="00E20783"/>
    <w:rsid w:val="00E22B79"/>
    <w:rsid w:val="00E51905"/>
    <w:rsid w:val="00E5302F"/>
    <w:rsid w:val="00E65ED7"/>
    <w:rsid w:val="00E70429"/>
    <w:rsid w:val="00E76539"/>
    <w:rsid w:val="00E851E4"/>
    <w:rsid w:val="00E86F99"/>
    <w:rsid w:val="00E94CA9"/>
    <w:rsid w:val="00E96E91"/>
    <w:rsid w:val="00EA1840"/>
    <w:rsid w:val="00EA35DD"/>
    <w:rsid w:val="00EA3C8B"/>
    <w:rsid w:val="00EB1CDA"/>
    <w:rsid w:val="00EB2ACB"/>
    <w:rsid w:val="00EB494A"/>
    <w:rsid w:val="00EC1C6A"/>
    <w:rsid w:val="00EC31C4"/>
    <w:rsid w:val="00EC7C42"/>
    <w:rsid w:val="00ED7FE8"/>
    <w:rsid w:val="00EF3597"/>
    <w:rsid w:val="00F05765"/>
    <w:rsid w:val="00F06DE1"/>
    <w:rsid w:val="00F24093"/>
    <w:rsid w:val="00F41531"/>
    <w:rsid w:val="00F518AA"/>
    <w:rsid w:val="00F5497E"/>
    <w:rsid w:val="00F6315C"/>
    <w:rsid w:val="00F70D6B"/>
    <w:rsid w:val="00F71125"/>
    <w:rsid w:val="00F85544"/>
    <w:rsid w:val="00FA7F19"/>
    <w:rsid w:val="00FB241A"/>
    <w:rsid w:val="00FB6B86"/>
    <w:rsid w:val="00FC228E"/>
    <w:rsid w:val="00FC370D"/>
    <w:rsid w:val="00FE3072"/>
    <w:rsid w:val="00FF3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A1"/>
    <w:rPr>
      <w:rFonts w:eastAsia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0B5911"/>
    <w:pPr>
      <w:keepNext/>
      <w:jc w:val="center"/>
      <w:outlineLvl w:val="4"/>
    </w:pPr>
    <w:rPr>
      <w:rFonts w:eastAsia="Calibri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locked/>
    <w:rsid w:val="000B5911"/>
    <w:pPr>
      <w:keepNext/>
      <w:jc w:val="center"/>
      <w:outlineLvl w:val="6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DC6797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DC6797"/>
    <w:rPr>
      <w:rFonts w:ascii="Calibri" w:hAnsi="Calibri" w:cs="Calibri"/>
      <w:sz w:val="24"/>
      <w:szCs w:val="24"/>
    </w:rPr>
  </w:style>
  <w:style w:type="paragraph" w:styleId="a3">
    <w:name w:val="List Paragraph"/>
    <w:basedOn w:val="a"/>
    <w:uiPriority w:val="99"/>
    <w:qFormat/>
    <w:rsid w:val="0073156F"/>
    <w:pPr>
      <w:ind w:left="720"/>
    </w:pPr>
  </w:style>
  <w:style w:type="paragraph" w:styleId="a4">
    <w:name w:val="header"/>
    <w:basedOn w:val="a"/>
    <w:link w:val="a5"/>
    <w:uiPriority w:val="99"/>
    <w:rsid w:val="002D70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C15DA7"/>
    <w:rPr>
      <w:rFonts w:eastAsia="Times New Roman"/>
      <w:sz w:val="24"/>
      <w:szCs w:val="24"/>
    </w:rPr>
  </w:style>
  <w:style w:type="character" w:styleId="a6">
    <w:name w:val="page number"/>
    <w:basedOn w:val="a0"/>
    <w:uiPriority w:val="99"/>
    <w:rsid w:val="002D7022"/>
  </w:style>
  <w:style w:type="character" w:styleId="a7">
    <w:name w:val="Hyperlink"/>
    <w:uiPriority w:val="99"/>
    <w:semiHidden/>
    <w:unhideWhenUsed/>
    <w:rsid w:val="0054584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86C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6CD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A1"/>
    <w:rPr>
      <w:rFonts w:eastAsia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0B5911"/>
    <w:pPr>
      <w:keepNext/>
      <w:jc w:val="center"/>
      <w:outlineLvl w:val="4"/>
    </w:pPr>
    <w:rPr>
      <w:rFonts w:eastAsia="Calibri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locked/>
    <w:rsid w:val="000B5911"/>
    <w:pPr>
      <w:keepNext/>
      <w:jc w:val="center"/>
      <w:outlineLvl w:val="6"/>
    </w:pPr>
    <w:rPr>
      <w:rFonts w:eastAsia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DC6797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DC6797"/>
    <w:rPr>
      <w:rFonts w:ascii="Calibri" w:hAnsi="Calibri" w:cs="Calibri"/>
      <w:sz w:val="24"/>
      <w:szCs w:val="24"/>
    </w:rPr>
  </w:style>
  <w:style w:type="paragraph" w:styleId="a3">
    <w:name w:val="List Paragraph"/>
    <w:basedOn w:val="a"/>
    <w:uiPriority w:val="99"/>
    <w:qFormat/>
    <w:rsid w:val="0073156F"/>
    <w:pPr>
      <w:ind w:left="720"/>
    </w:pPr>
  </w:style>
  <w:style w:type="paragraph" w:styleId="a4">
    <w:name w:val="header"/>
    <w:basedOn w:val="a"/>
    <w:link w:val="a5"/>
    <w:uiPriority w:val="99"/>
    <w:rsid w:val="002D70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eastAsia="Times New Roman"/>
      <w:sz w:val="24"/>
      <w:szCs w:val="24"/>
    </w:rPr>
  </w:style>
  <w:style w:type="character" w:styleId="a6">
    <w:name w:val="page number"/>
    <w:basedOn w:val="a0"/>
    <w:uiPriority w:val="99"/>
    <w:rsid w:val="002D7022"/>
  </w:style>
  <w:style w:type="character" w:styleId="a7">
    <w:name w:val="Hyperlink"/>
    <w:uiPriority w:val="99"/>
    <w:semiHidden/>
    <w:unhideWhenUsed/>
    <w:rsid w:val="005458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Клещева Т.П.</dc:creator>
  <cp:lastModifiedBy>1</cp:lastModifiedBy>
  <cp:revision>14</cp:revision>
  <cp:lastPrinted>2015-08-17T07:58:00Z</cp:lastPrinted>
  <dcterms:created xsi:type="dcterms:W3CDTF">2015-05-28T12:19:00Z</dcterms:created>
  <dcterms:modified xsi:type="dcterms:W3CDTF">2021-01-19T09:55:00Z</dcterms:modified>
</cp:coreProperties>
</file>